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6A3E" w14:textId="54F22414" w:rsidR="00E82B20" w:rsidRDefault="00E82B20" w:rsidP="00E82B20">
      <w:r>
        <w:t xml:space="preserve">(1) Creating impact through automation and AI: Empowering non-profits with technology - </w:t>
      </w:r>
    </w:p>
    <w:p w14:paraId="1CC0B639" w14:textId="77777777" w:rsidR="00F6439F" w:rsidRDefault="00F6439F" w:rsidP="00E82B20"/>
    <w:p w14:paraId="5F1F8F6F" w14:textId="77777777" w:rsidR="00E82B20" w:rsidRDefault="00E82B20" w:rsidP="00E82B20">
      <w:r>
        <w:t>Transcript:</w:t>
      </w:r>
    </w:p>
    <w:p w14:paraId="58CE7708" w14:textId="77777777" w:rsidR="00E82B20" w:rsidRDefault="00E82B20" w:rsidP="00E82B20">
      <w:r>
        <w:t>(00:05) good morning everyone valued customers esteem partners and especially our Global Shapers from the world economic forum we're so happy to share these last couple of days I think yesterday and today with you at automation anywhere we are deeply committed to creating lasting impact we envision a future where technology empowers non-profits to uplift and transform lives worldwide in an era where groundbreaking Technologies like robotic process automation or artificial intelligence are reshaping Industries we consider it</w:t>
      </w:r>
    </w:p>
    <w:p w14:paraId="03B9425B" w14:textId="77777777" w:rsidR="00E82B20" w:rsidRDefault="00E82B20" w:rsidP="00E82B20">
      <w:r>
        <w:t>(00:45) truly our duty to infuse a human touch into the future of work and you heard Erica say that this drives us to be more diverse and inclusive many of you here today are captains of your own organizations charting the course towards better products Services more efficient operations while optimizing the resources at your disposal it's no secret that technology is at the Forefront of this transformative Journey we believe that with these technological advances comes an opportunity to advance Humanity we do so with a human first approach a</w:t>
      </w:r>
    </w:p>
    <w:p w14:paraId="7533455E" w14:textId="77777777" w:rsidR="00E82B20" w:rsidRDefault="00E82B20" w:rsidP="00E82B20">
      <w:r>
        <w:t>(01:27) deep sense of responsibility towards leaving the world better than we found it last year at imagine New York I asked you to Envision a world where automation serves as a Force for good in times of crises I urge you to imagine a world where a youth no matter his social economic status or the region he is from could dream of and change the world I'm immensely proud to report that we continue to make significant strides in turning that Vision into reality from disaster relief to affecting climate change Healthcare to women</w:t>
      </w:r>
    </w:p>
    <w:p w14:paraId="4AF91CB6" w14:textId="77777777" w:rsidR="00E82B20" w:rsidRDefault="00E82B20" w:rsidP="00E82B20">
      <w:r>
        <w:t>(02:09) empowerment our commitment remains steadfast let me start with our work around maximizing non-profit impact and productivity when non-profits Embrace automation we witnessed a profound impact it can have on human lives often resulting in Faster response times or lower operational costs or both as the world races towards intelligent Automation and gen AI the non-profits we collaborate with are harnessing these Technologies to uplift society as a whole for instance we have a partnership with the center for humanitarian technology</w:t>
      </w:r>
    </w:p>
    <w:p w14:paraId="51CF4BCE" w14:textId="77777777" w:rsidR="00E82B20" w:rsidRDefault="00E82B20" w:rsidP="00E82B20">
      <w:r>
        <w:t xml:space="preserve">(02:53) for Ukrainian Aid relief this led to the establishment of 12 new centers over 100 000 additional age requests being processed and more than 32 000 individuals receiving critical support these are tangible results of the transformational power of technology in the nonprofit sector the United Nations has identified 17 critical areas of focus as a society called the sustainable development goals our work towards the </w:t>
      </w:r>
      <w:proofErr w:type="spellStart"/>
      <w:r>
        <w:t>unsdgs</w:t>
      </w:r>
      <w:proofErr w:type="spellEnd"/>
      <w:r>
        <w:t xml:space="preserve"> help plant seeds of change a love for the environment is a common thread for all of us we love our planet</w:t>
      </w:r>
    </w:p>
    <w:p w14:paraId="189C07F0" w14:textId="77777777" w:rsidR="00E82B20" w:rsidRDefault="00E82B20" w:rsidP="00E82B20">
      <w:r>
        <w:t>(03:38) and we are dedicated in preserving it whether it's through initiatives through volunteering to set up Clean Water Supplies or reforestation efforts we invite you to explore our sustainable gifts this year we've planted a tree for each attendee of Imagine and we have reusable water bottles as a testament to our shared commitment for a Greener future let's talk about the topic of the hour AI ethics the drive towards responsible and ethical AI reliability security and the protection of humanity our Paramount concerns for</w:t>
      </w:r>
    </w:p>
    <w:p w14:paraId="34E93D75" w14:textId="77777777" w:rsidR="00E82B20" w:rsidRDefault="00E82B20" w:rsidP="00E82B20">
      <w:r>
        <w:lastRenderedPageBreak/>
        <w:t xml:space="preserve">(04:17) all of us to create artificial intelligence and Bots that genuinely augment the human Workforce at automation anywhere we see this as an opportunity to reduce bias in ai </w:t>
      </w:r>
      <w:proofErr w:type="spellStart"/>
      <w:r>
        <w:t>ai</w:t>
      </w:r>
      <w:proofErr w:type="spellEnd"/>
      <w:r>
        <w:t xml:space="preserve"> models trained on diverse and extensive data sets tend to be less biased by doing this right we have the potential to </w:t>
      </w:r>
      <w:proofErr w:type="spellStart"/>
      <w:r>
        <w:t>LeapFrog</w:t>
      </w:r>
      <w:proofErr w:type="spellEnd"/>
      <w:r>
        <w:t xml:space="preserve"> some of our own unconscious biases both as people and as a society and drive through equality that brings me to digital inclusion and Workforce Development if we want to train these AI with the diverse skill sets or drivers data sets</w:t>
      </w:r>
    </w:p>
    <w:p w14:paraId="72E77EFA" w14:textId="77777777" w:rsidR="00E82B20" w:rsidRDefault="00E82B20" w:rsidP="00E82B20">
      <w:r>
        <w:t>(05:00) that they require digital inclusion across all segments of society is crucial this involves donating technology Hardware software and training to really make technology accessible to all it's a foundational step to ensure that everyone can contribute and reap the benefits of the innovations that we're driving through the fourth Industrial Revolution our commitment to the reskilling revolution the world economic forum is leading the charge collaborating with over 350 different organizations worldwide with an aim to provide one</w:t>
      </w:r>
    </w:p>
    <w:p w14:paraId="35FF35FB" w14:textId="77777777" w:rsidR="00E82B20" w:rsidRDefault="00E82B20" w:rsidP="00E82B20">
      <w:r>
        <w:t xml:space="preserve">(05:42) billion people with improved education skills and economic opportunities by 2030. we're immensely proud to be part of this transformative initiative we believe in its potential to enhance accessibility and inclusivity in the future of work I'm also thrilled to announce our membership into the good work Alliance where we will collaborate with even more organizations to make this Vision a reality our focus on upskilling marginalized communities remains strong these communities whether they are economically disadvantaged </w:t>
      </w:r>
      <w:proofErr w:type="gramStart"/>
      <w:r>
        <w:t>displaced</w:t>
      </w:r>
      <w:proofErr w:type="gramEnd"/>
    </w:p>
    <w:p w14:paraId="1AC6AD16" w14:textId="77777777" w:rsidR="00E82B20" w:rsidRDefault="00E82B20" w:rsidP="00E82B20">
      <w:r>
        <w:t>(06:22) refugees women in regions where tech jobs are normally male dominated Inspire us daily with their resilience and determination to acquire these future of work skills despite their own daunting circumstances every one of these stories is an inspiration and I hope you find their stories as motivating as I do join us in driving this change and shaping a better future for all of us I leave you with some inspirational human stories from our reskilling efforts at automation anywhere foreign [Music] I think the challenges in fact for</w:t>
      </w:r>
    </w:p>
    <w:p w14:paraId="52EAE2BB" w14:textId="77777777" w:rsidR="00E82B20" w:rsidRDefault="00E82B20" w:rsidP="00E82B20">
      <w:r>
        <w:t>(07:27) companies to recognize that when it comes to thinking about the skills and the people that they hire thinking different actually has a tremendous positive payoff and we're happy to say more and more companies more and more employers are aware that there's value and diversity there's value in going outside the conventions when it comes to hiring the talent that they need to drive the success of their companies in my tile the only options are fast food farming or Military Drive when people show us can't tile they change</w:t>
      </w:r>
    </w:p>
    <w:p w14:paraId="1809138D" w14:textId="77777777" w:rsidR="00E82B20" w:rsidRDefault="00E82B20" w:rsidP="00E82B20">
      <w:r>
        <w:t>(08:10) the entire town I was always interested in a electronics and different forms of technology but never thought that anything it would be in the state of Mississippi we're here in Brazil we have a lot of challenge the streets not say a lot of poverty what I saw here in Brazil in the social project that Thailand is here talents everywhere but not opportunity a mission here at South fire in automation anywhere is to provide that Talent opportunity to achieve that dream to be wherever they want to be doesn't matter</w:t>
      </w:r>
    </w:p>
    <w:p w14:paraId="2F3FC61D" w14:textId="77777777" w:rsidR="00E82B20" w:rsidRDefault="00E82B20" w:rsidP="00E82B20">
      <w:r>
        <w:t xml:space="preserve">(08:43) like which place they come from or they have the social the gender we're </w:t>
      </w:r>
      <w:proofErr w:type="spellStart"/>
      <w:r>
        <w:t>gonna</w:t>
      </w:r>
      <w:proofErr w:type="spellEnd"/>
      <w:r>
        <w:t xml:space="preserve"> provide the opportunity to them to </w:t>
      </w:r>
      <w:proofErr w:type="spellStart"/>
      <w:r>
        <w:t>to</w:t>
      </w:r>
      <w:proofErr w:type="spellEnd"/>
      <w:r>
        <w:t xml:space="preserve"> achieve to conquer that dream technology only matters if it helps people achieve a better future and that's why we train people with RPA which is easy to learn and easy to add value to society the quality of life aspect is real and allowing people to make a real livable wage and they're able to provide for their families and now that they're able to do that it gives you confidence and</w:t>
      </w:r>
    </w:p>
    <w:p w14:paraId="0F00A968" w14:textId="3CA021B9" w:rsidR="00A76DB8" w:rsidRDefault="00E82B20" w:rsidP="00E82B20">
      <w:r>
        <w:lastRenderedPageBreak/>
        <w:t>(09:21) it makes you bold and to think broader and say that I can rise to that new level [Music] thank you [Music] foreign [Music]</w:t>
      </w:r>
    </w:p>
    <w:p w14:paraId="51AD16CA" w14:textId="77777777" w:rsidR="00F6439F" w:rsidRPr="00F6439F" w:rsidRDefault="00F6439F" w:rsidP="00F6439F">
      <w:pPr>
        <w:rPr>
          <w:color w:val="FFFFFF" w:themeColor="background1"/>
        </w:rPr>
      </w:pPr>
      <w:r w:rsidRPr="00F6439F">
        <w:rPr>
          <w:color w:val="FFFFFF" w:themeColor="background1"/>
        </w:rPr>
        <w:t>YouTube</w:t>
      </w:r>
    </w:p>
    <w:p w14:paraId="78502EE7" w14:textId="77777777" w:rsidR="00F6439F" w:rsidRPr="00F6439F" w:rsidRDefault="00F6439F" w:rsidP="00F6439F">
      <w:pPr>
        <w:rPr>
          <w:color w:val="FFFFFF" w:themeColor="background1"/>
        </w:rPr>
      </w:pPr>
      <w:r w:rsidRPr="00F6439F">
        <w:rPr>
          <w:color w:val="FFFFFF" w:themeColor="background1"/>
        </w:rPr>
        <w:t>https://www.youtube.com/watch?v=SWGOlIpmD1c</w:t>
      </w:r>
    </w:p>
    <w:p w14:paraId="5A10CD9E" w14:textId="77777777" w:rsidR="00F6439F" w:rsidRPr="00F6439F" w:rsidRDefault="00F6439F" w:rsidP="00E82B20">
      <w:pPr>
        <w:rPr>
          <w:color w:val="FFFFFF" w:themeColor="background1"/>
        </w:rPr>
      </w:pPr>
    </w:p>
    <w:sectPr w:rsidR="00F6439F" w:rsidRPr="00F6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B20"/>
    <w:rsid w:val="00317579"/>
    <w:rsid w:val="003949E8"/>
    <w:rsid w:val="00A76DB8"/>
    <w:rsid w:val="00D44EFB"/>
    <w:rsid w:val="00E82B20"/>
    <w:rsid w:val="00F64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3547"/>
  <w15:chartTrackingRefBased/>
  <w15:docId w15:val="{E2204209-2F59-47AF-A15C-95B068F2B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Navneet Sharma</cp:lastModifiedBy>
  <cp:revision>2</cp:revision>
  <dcterms:created xsi:type="dcterms:W3CDTF">2023-09-26T14:24:00Z</dcterms:created>
  <dcterms:modified xsi:type="dcterms:W3CDTF">2023-09-26T14:24:00Z</dcterms:modified>
</cp:coreProperties>
</file>